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00" w:before="12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RICHIESTA SERVIZIO DI</w:t>
      </w:r>
    </w:p>
    <w:p w:rsidR="00000000" w:rsidDel="00000000" w:rsidP="00000000" w:rsidRDefault="00000000" w:rsidRPr="00000000" w14:paraId="00000008">
      <w:pPr>
        <w:spacing w:line="48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PRE-SCUOLA: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entrata anticipata di massimo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10 minuti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(dalle 7:55 Montuolo, Nave, Nozzano S.Alessio / dalle 8.00 S.M.Colle)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POST-SCUOLA: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ritiro posticipato di massimo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10 minuti: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144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fino alle 13:00  Nave, Nozzano, S.Alessio classi  II - III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144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fino alle 13:30  Nave, Nozzano, Sant’Alessio classi IV - V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144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fino alle 13:30  Montuolo classi  III - IV - V</w:t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post-scuola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NON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è previsto per l’uscita delle classi a tempo pieno (16:05 / 16:10 Montuolo e S.M.COlle) o per l’uscita alle 16:05 nel “giorno lungo” delle classi a tempo normale.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La richiesta deve essere inviate entro il 10 settembre a </w:t>
      </w:r>
      <w:hyperlink r:id="rId7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0"/>
            <w:szCs w:val="20"/>
            <w:u w:val="single"/>
            <w:rtl w:val="0"/>
          </w:rPr>
          <w:t xml:space="preserve">LUIC844002@istruzione.it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Il servizio sarà attivato dall’inizio dell’orario definitivo: 22.09.2025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 richieste saranno accolte in base alle possibilità di effettuare la vigilanza in orario pre scolastico nel plesso. Tale possibilità è collegata sia all’ampiezza degli spazi disponibili che al numero di personale in servizio.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caso di eccesso di domande rispetto alle possibilità di attuare il servizio, sarà effettuata una selezione, privilegiando le esigenze collegate agli impegni lavorativi dei genitori.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gli alunni della scuola dell’infanzia vengono valutate le singole situazioni in rapporto al personale presente nel plesso che può garantire la vigilanza.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5760" w:right="137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right="137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AL DIRIGENTE SCOLASTICO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IC LUCCA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8789"/>
        </w:tabs>
        <w:spacing w:line="480" w:lineRule="auto"/>
        <w:ind w:left="11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sottoscritto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genitore dell'alunno/a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938"/>
        </w:tabs>
        <w:spacing w:after="200" w:before="52" w:line="480" w:lineRule="auto"/>
        <w:ind w:left="112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frequentante la scuola infanzia/primaria di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__________________ classe ___________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52" w:line="240" w:lineRule="auto"/>
        <w:ind w:left="199" w:right="238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52" w:line="240" w:lineRule="auto"/>
        <w:ind w:left="199" w:right="238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per l’anno scolastico  2025/26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51" w:line="240" w:lineRule="auto"/>
        <w:ind w:left="11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poter usufruire per il/la proprio/a figlio/a: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tabs>
          <w:tab w:val="left" w:leader="none" w:pos="4253"/>
          <w:tab w:val="left" w:leader="none" w:pos="7371"/>
        </w:tabs>
        <w:spacing w:after="0" w:afterAutospacing="0" w:line="480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dell'entrata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anticipata (pre-scuola)alle ore ________ nei giorni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tabs>
          <w:tab w:val="left" w:leader="none" w:pos="4253"/>
          <w:tab w:val="left" w:leader="none" w:pos="7371"/>
        </w:tabs>
        <w:spacing w:before="0" w:beforeAutospacing="0" w:line="480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dell'uscita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posticipata (post-scuola) alle ore _______ nei giorni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51" w:line="480" w:lineRule="auto"/>
        <w:ind w:left="11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le seguenti esigenze familiari /lavorative (specificare dettagliatamente):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4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before="9"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 Lavoro del padre _______________________________________________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480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Orario di lavoro del padre _________________________________________</w:t>
      </w:r>
    </w:p>
    <w:p w:rsidR="00000000" w:rsidDel="00000000" w:rsidP="00000000" w:rsidRDefault="00000000" w:rsidRPr="00000000" w14:paraId="00000030">
      <w:pPr>
        <w:spacing w:line="480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Sede di lavoro del padre __________________________________________</w:t>
      </w:r>
    </w:p>
    <w:p w:rsidR="00000000" w:rsidDel="00000000" w:rsidP="00000000" w:rsidRDefault="00000000" w:rsidRPr="00000000" w14:paraId="00000031">
      <w:pPr>
        <w:spacing w:line="480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Altre informazioni utili: ___________________________________________</w:t>
      </w:r>
    </w:p>
    <w:p w:rsidR="00000000" w:rsidDel="00000000" w:rsidP="00000000" w:rsidRDefault="00000000" w:rsidRPr="00000000" w14:paraId="00000032">
      <w:pPr>
        <w:spacing w:line="480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33">
      <w:pPr>
        <w:spacing w:line="360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(specificare ogni dettaglio utile ai fini di eventuale controllo amministrativo su quanto dichiarato) </w:t>
      </w:r>
    </w:p>
    <w:p w:rsidR="00000000" w:rsidDel="00000000" w:rsidP="00000000" w:rsidRDefault="00000000" w:rsidRPr="00000000" w14:paraId="00000034">
      <w:pPr>
        <w:spacing w:line="360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1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before="1"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Lavoro della madre _______________________________________________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1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Orario di lavoro della madre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1" w:line="240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0" w:before="1" w:line="240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Sede di lavoro della madre _________________________________________</w:t>
      </w:r>
    </w:p>
    <w:p w:rsidR="00000000" w:rsidDel="00000000" w:rsidP="00000000" w:rsidRDefault="00000000" w:rsidRPr="00000000" w14:paraId="0000003B">
      <w:pPr>
        <w:spacing w:line="480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Altre informazioni utili: ___________________________________________</w:t>
      </w:r>
    </w:p>
    <w:p w:rsidR="00000000" w:rsidDel="00000000" w:rsidP="00000000" w:rsidRDefault="00000000" w:rsidRPr="00000000" w14:paraId="0000003C">
      <w:pPr>
        <w:spacing w:line="480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3D">
      <w:pPr>
        <w:spacing w:before="1" w:line="240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(specificare ogni dettaglio utile ai fini di eventuale controllo amministrativo su quanto dichiarato)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after="200" w:before="1"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Motivi familiari (specificare)________________________________________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line="48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Altre informazioni utili: ___________________________________________</w:t>
      </w:r>
    </w:p>
    <w:p w:rsidR="00000000" w:rsidDel="00000000" w:rsidP="00000000" w:rsidRDefault="00000000" w:rsidRPr="00000000" w14:paraId="00000042">
      <w:pPr>
        <w:spacing w:line="480" w:lineRule="auto"/>
        <w:ind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43">
      <w:pPr>
        <w:spacing w:before="51" w:line="240" w:lineRule="auto"/>
        <w:ind w:left="112" w:right="191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51" w:line="240" w:lineRule="auto"/>
        <w:ind w:left="112" w:right="191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La richiesta deve essere corredata da dichiarazione del datore di lavoro o Atto di Notorietà (autodichiarazione dell’interessato), quest’ultima solo in caso di lavoro autonomo o per motivi di famiglia.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center" w:leader="none" w:pos="7371"/>
        </w:tabs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center" w:leader="none" w:pos="7371"/>
        </w:tabs>
        <w:spacing w:line="240" w:lineRule="auto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Data ___________</w:t>
      </w:r>
    </w:p>
    <w:p w:rsidR="00000000" w:rsidDel="00000000" w:rsidP="00000000" w:rsidRDefault="00000000" w:rsidRPr="00000000" w14:paraId="00000048">
      <w:pPr>
        <w:tabs>
          <w:tab w:val="center" w:leader="none" w:pos="7371"/>
        </w:tabs>
        <w:spacing w:line="240" w:lineRule="auto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center" w:leader="none" w:pos="7371"/>
        </w:tabs>
        <w:spacing w:line="240" w:lineRule="auto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7371"/>
        </w:tabs>
        <w:spacing w:line="240" w:lineRule="auto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center" w:leader="none" w:pos="7371"/>
        </w:tabs>
        <w:spacing w:line="240" w:lineRule="auto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7371"/>
        </w:tabs>
        <w:spacing w:line="240" w:lineRule="auto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4D">
      <w:pPr>
        <w:tabs>
          <w:tab w:val="center" w:leader="none" w:pos="7371"/>
        </w:tabs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7371"/>
        </w:tabs>
        <w:spacing w:line="240" w:lineRule="auto"/>
        <w:rPr>
          <w:rFonts w:ascii="EB Garamond" w:cs="EB Garamond" w:eastAsia="EB Garamond" w:hAnsi="EB Garamond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540.866141732284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Times New Roman"/>
  <w:font w:name="Courier New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/>
      <w:pict>
        <v:shape id="WordPictureWatermark1" style="position:absolute;width:597.75pt;height:838.875pt;rotation:0;z-index:-503316481;mso-position-horizontal-relative:margin;mso-position-horizontal:absolute;margin-left:-73.25000000000006pt;mso-position-vertical-relative:margin;mso-position-vertical:absolute;margin-top:-73.125pt;" alt="" type="#_x0000_t75">
          <v:imagedata cropbottom="0f" cropleft="0f" cropright="0f" croptop="-266f" r:id="rId1" o:title="image1.jpg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UIC844002@istruzione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hNPjQP2+GJ99OXMkOlqUkrvlsA==">CgMxLjAyCWguMzBqMHpsbDIIaC5namRneHM4AHIhMXpqUDg0OUdGLTZHaU1xYm1zTEJjYmdCcEoweEFTdjYt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2024-02-26T11:33:00Z</dcterms:created>
  <dc:creator>client5</dc:creator>
</cp:coreProperties>
</file>