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tabs>
          <w:tab w:val="left" w:pos="6865"/>
        </w:tabs>
        <w:jc w:val="right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Modello B</w:t>
      </w: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11175" cy="578485"/>
            <wp:effectExtent l="0" t="0" r="0" b="0"/>
            <wp:docPr id="1" name="image1.jpg" descr="Macintosh HD:Users:teresamonacci:Dropbox:CARTA INTESTATA ALTOPASCIO:Immagini stemma Stato:bianco-e-nero-repubblica-italiana--clip-art-emblem_4347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intosh HD:Users:teresamonacci:Dropbox:CARTA INTESTATA ALTOPASCIO:Immagini stemma Stato:bianco-e-nero-repubblica-italiana--clip-art-emblem_43478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78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ISTITUTO COMPRENSIVO STATALE </w:t>
      </w:r>
      <w:r>
        <w:rPr>
          <w:b/>
          <w:sz w:val="28"/>
          <w:szCs w:val="28"/>
        </w:rPr>
        <w:t>LUCCA 7</w:t>
      </w:r>
      <w:r>
        <w:rPr>
          <w:b/>
          <w:color w:val="000000"/>
          <w:sz w:val="28"/>
          <w:szCs w:val="28"/>
        </w:rPr>
        <w:t xml:space="preserve"> – LUCCA</w:t>
      </w: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Via di Fregionaia, </w:t>
      </w:r>
      <w:proofErr w:type="gramStart"/>
      <w:r>
        <w:rPr>
          <w:sz w:val="24"/>
          <w:szCs w:val="24"/>
        </w:rPr>
        <w:t>27  telefono</w:t>
      </w:r>
      <w:proofErr w:type="gramEnd"/>
      <w:r>
        <w:rPr>
          <w:sz w:val="24"/>
          <w:szCs w:val="24"/>
        </w:rPr>
        <w:t xml:space="preserve">  0583329062 - 0583</w:t>
      </w: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c.f.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92051750468</w:t>
      </w:r>
      <w:r>
        <w:rPr>
          <w:color w:val="000000"/>
          <w:sz w:val="24"/>
          <w:szCs w:val="24"/>
        </w:rPr>
        <w:t xml:space="preserve"> - </w:t>
      </w:r>
      <w:proofErr w:type="gramStart"/>
      <w:r>
        <w:rPr>
          <w:color w:val="000000"/>
          <w:sz w:val="24"/>
          <w:szCs w:val="24"/>
        </w:rPr>
        <w:t>e mail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Luic844002@istruzione.it </w:t>
      </w: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hyperlink r:id="rId8">
        <w:r>
          <w:rPr>
            <w:color w:val="0000FF"/>
            <w:sz w:val="24"/>
            <w:szCs w:val="24"/>
            <w:u w:val="single"/>
          </w:rPr>
          <w:t>www.ic</w:t>
        </w:r>
      </w:hyperlink>
      <w:hyperlink r:id="rId9">
        <w:r>
          <w:rPr>
            <w:color w:val="0000FF"/>
            <w:sz w:val="24"/>
            <w:szCs w:val="24"/>
            <w:u w:val="single"/>
          </w:rPr>
          <w:t>lucca7</w:t>
        </w:r>
      </w:hyperlink>
      <w:hyperlink r:id="rId10">
        <w:r>
          <w:rPr>
            <w:color w:val="0000FF"/>
            <w:sz w:val="24"/>
            <w:szCs w:val="24"/>
            <w:u w:val="single"/>
          </w:rPr>
          <w:t>.edu.it</w:t>
        </w:r>
      </w:hyperlink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41CB5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RILEVAZIONE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SCIOPERO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DEL GIORNO_________________      PLESSO ___________________</w:t>
      </w:r>
    </w:p>
    <w:p w:rsidR="00330BE3" w:rsidRDefault="00341CB5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N.B. da trasmettere alla Segreteria 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entro le ore 13.00 del giorno stesso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per consentire la rilevazione al 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</w:rPr>
        <w:t>Miur</w:t>
      </w:r>
      <w:proofErr w:type="spellEnd"/>
      <w:r>
        <w:rPr>
          <w:rFonts w:ascii="Verdana" w:eastAsia="Verdana" w:hAnsi="Verdana" w:cs="Verdana"/>
          <w:b/>
          <w:color w:val="000000"/>
          <w:sz w:val="18"/>
          <w:szCs w:val="18"/>
        </w:rPr>
        <w:t>, da effettuare obbligatoriamente nella singola giornata interessata allo sciopero, a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nche in caso di assenza di adesioni.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Docenti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TENUTI al servizio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Nominativi DOCENTI risultanti </w:t>
      </w:r>
      <w:r>
        <w:rPr>
          <w:rFonts w:ascii="Verdana" w:eastAsia="Verdana" w:hAnsi="Verdana" w:cs="Verdana"/>
          <w:color w:val="000000"/>
          <w:sz w:val="18"/>
          <w:szCs w:val="18"/>
        </w:rPr>
        <w:t>in sciopero (redigere in stampatello):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Verdana" w:eastAsia="Verdana" w:hAnsi="Verdana" w:cs="Verdana"/>
          <w:color w:val="000000"/>
          <w:sz w:val="18"/>
          <w:szCs w:val="18"/>
        </w:rPr>
        <w:sectPr w:rsidR="00330BE3">
          <w:footerReference w:type="default" r:id="rId11"/>
          <w:pgSz w:w="11906" w:h="16838"/>
          <w:pgMar w:top="397" w:right="1134" w:bottom="454" w:left="1134" w:header="709" w:footer="709" w:gutter="0"/>
          <w:pgNumType w:start="1"/>
          <w:cols w:space="720" w:equalWidth="0">
            <w:col w:w="9972"/>
          </w:cols>
        </w:sectPr>
      </w:pP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  <w:sectPr w:rsidR="00330BE3">
          <w:type w:val="continuous"/>
          <w:pgSz w:w="11906" w:h="16838"/>
          <w:pgMar w:top="397" w:right="1134" w:bottom="454" w:left="1134" w:header="709" w:footer="709" w:gutter="0"/>
          <w:cols w:num="3" w:space="720" w:equalWidth="0">
            <w:col w:w="3113" w:space="148"/>
            <w:col w:w="3113" w:space="148"/>
            <w:col w:w="3113" w:space="0"/>
          </w:cols>
        </w:sect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Nominativi DOCENTI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assenti per altri motivi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rPr>
          <w:rFonts w:ascii="Verdana" w:eastAsia="Verdana" w:hAnsi="Verdana" w:cs="Verdana"/>
          <w:color w:val="000000"/>
          <w:sz w:val="18"/>
          <w:szCs w:val="18"/>
        </w:rPr>
        <w:sectPr w:rsidR="00330BE3">
          <w:footerReference w:type="default" r:id="rId12"/>
          <w:type w:val="continuous"/>
          <w:pgSz w:w="11906" w:h="16838"/>
          <w:pgMar w:top="397" w:right="1134" w:bottom="454" w:left="1134" w:header="709" w:footer="709" w:gutter="0"/>
          <w:cols w:space="720" w:equalWidth="0">
            <w:col w:w="9972"/>
          </w:cols>
        </w:sectPr>
      </w:pPr>
    </w:p>
    <w:p w:rsidR="00330BE3" w:rsidRDefault="0034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  <w:sectPr w:rsidR="00330BE3">
          <w:type w:val="continuous"/>
          <w:pgSz w:w="11906" w:h="16838"/>
          <w:pgMar w:top="397" w:right="1134" w:bottom="454" w:left="1134" w:header="709" w:footer="709" w:gutter="0"/>
          <w:cols w:num="3" w:space="720" w:equalWidth="0">
            <w:col w:w="3113" w:space="148"/>
            <w:col w:w="3113" w:space="148"/>
            <w:col w:w="3113" w:space="0"/>
          </w:cols>
        </w:sect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Personale ATA </w:t>
      </w:r>
      <w:r>
        <w:rPr>
          <w:rFonts w:ascii="Verdana" w:eastAsia="Verdana" w:hAnsi="Verdana" w:cs="Verdana"/>
          <w:color w:val="000000"/>
          <w:sz w:val="18"/>
          <w:szCs w:val="18"/>
        </w:rPr>
        <w:t>TENUTI al servizio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n°2 (3 il venerdì)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Nominativi ATA risultanti </w:t>
      </w:r>
      <w:r>
        <w:rPr>
          <w:rFonts w:ascii="Verdana" w:eastAsia="Verdana" w:hAnsi="Verdana" w:cs="Verdana"/>
          <w:color w:val="000000"/>
          <w:sz w:val="18"/>
          <w:szCs w:val="18"/>
        </w:rPr>
        <w:t>in sciopero (redigere in stampatello):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rPr>
          <w:rFonts w:ascii="Verdana" w:eastAsia="Verdana" w:hAnsi="Verdana" w:cs="Verdana"/>
          <w:color w:val="000000"/>
          <w:sz w:val="18"/>
          <w:szCs w:val="18"/>
        </w:rPr>
        <w:sectPr w:rsidR="00330BE3">
          <w:type w:val="continuous"/>
          <w:pgSz w:w="11906" w:h="16838"/>
          <w:pgMar w:top="397" w:right="1134" w:bottom="454" w:left="1134" w:header="709" w:footer="709" w:gutter="0"/>
          <w:cols w:space="720" w:equalWidth="0">
            <w:col w:w="9972"/>
          </w:cols>
        </w:sectPr>
      </w:pPr>
    </w:p>
    <w:p w:rsidR="00330BE3" w:rsidRDefault="0034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</w:t>
      </w:r>
    </w:p>
    <w:p w:rsidR="00330BE3" w:rsidRDefault="0034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</w:t>
      </w:r>
    </w:p>
    <w:p w:rsidR="00330BE3" w:rsidRDefault="0034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</w:t>
      </w:r>
    </w:p>
    <w:p w:rsidR="00330BE3" w:rsidRDefault="0034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</w:t>
      </w:r>
    </w:p>
    <w:p w:rsidR="00330BE3" w:rsidRDefault="0034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</w:t>
      </w:r>
    </w:p>
    <w:p w:rsidR="00330BE3" w:rsidRDefault="0034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  <w:sectPr w:rsidR="00330BE3">
          <w:type w:val="continuous"/>
          <w:pgSz w:w="11906" w:h="16838"/>
          <w:pgMar w:top="397" w:right="1134" w:bottom="454" w:left="1134" w:header="709" w:footer="709" w:gutter="0"/>
          <w:cols w:num="3" w:space="720" w:equalWidth="0">
            <w:col w:w="2740" w:space="708"/>
            <w:col w:w="2740" w:space="708"/>
            <w:col w:w="2740" w:space="0"/>
          </w:cols>
        </w:sect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Nominativi ATA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assenti per altri motivi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rPr>
          <w:rFonts w:ascii="Verdana" w:eastAsia="Verdana" w:hAnsi="Verdana" w:cs="Verdana"/>
          <w:color w:val="000000"/>
          <w:sz w:val="18"/>
          <w:szCs w:val="18"/>
        </w:rPr>
        <w:sectPr w:rsidR="00330BE3">
          <w:footerReference w:type="default" r:id="rId13"/>
          <w:type w:val="continuous"/>
          <w:pgSz w:w="11906" w:h="16838"/>
          <w:pgMar w:top="397" w:right="1134" w:bottom="454" w:left="1134" w:header="709" w:footer="709" w:gutter="0"/>
          <w:cols w:space="720" w:equalWidth="0">
            <w:col w:w="9972"/>
          </w:cols>
        </w:sectPr>
      </w:pPr>
    </w:p>
    <w:p w:rsidR="00330BE3" w:rsidRDefault="00341C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41C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</w:t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  <w:sectPr w:rsidR="00330BE3">
          <w:type w:val="continuous"/>
          <w:pgSz w:w="11906" w:h="16838"/>
          <w:pgMar w:top="397" w:right="1134" w:bottom="454" w:left="1134" w:header="709" w:footer="709" w:gutter="0"/>
          <w:cols w:num="3" w:space="720" w:equalWidth="0">
            <w:col w:w="3113" w:space="148"/>
            <w:col w:w="3113" w:space="148"/>
            <w:col w:w="3113" w:space="0"/>
          </w:cols>
        </w:sect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E82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Lucca</w:t>
      </w:r>
      <w:r w:rsidR="00341CB5">
        <w:rPr>
          <w:rFonts w:ascii="Verdana" w:eastAsia="Verdana" w:hAnsi="Verdana" w:cs="Verdana"/>
          <w:b/>
          <w:color w:val="000000"/>
          <w:sz w:val="18"/>
          <w:szCs w:val="18"/>
        </w:rPr>
        <w:t xml:space="preserve">, lì </w:t>
      </w:r>
      <w:r w:rsidR="00341CB5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341CB5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341CB5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341CB5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341CB5"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           Il Coordinatore organizzativo di Plesso</w:t>
      </w:r>
    </w:p>
    <w:p w:rsidR="00330BE3" w:rsidRDefault="00341C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30BE3" w:rsidRDefault="00330BE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sectPr w:rsidR="00330BE3">
      <w:type w:val="continuous"/>
      <w:pgSz w:w="11906" w:h="16838"/>
      <w:pgMar w:top="397" w:right="1134" w:bottom="454" w:left="1134" w:header="709" w:footer="709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1CB5" w:rsidRDefault="00341CB5">
      <w:r>
        <w:separator/>
      </w:r>
    </w:p>
  </w:endnote>
  <w:endnote w:type="continuationSeparator" w:id="0">
    <w:p w:rsidR="00341CB5" w:rsidRDefault="003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0BE3" w:rsidRDefault="00341C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808080"/>
        <w:sz w:val="14"/>
        <w:szCs w:val="14"/>
      </w:rPr>
    </w:pPr>
    <w:r>
      <w:rPr>
        <w:color w:val="808080"/>
        <w:sz w:val="14"/>
        <w:szCs w:val="14"/>
      </w:rPr>
      <w:t xml:space="preserve">Scioperi-Assemblee\Scioperi\ALLEGATO </w:t>
    </w:r>
    <w:proofErr w:type="spellStart"/>
    <w:r>
      <w:rPr>
        <w:color w:val="808080"/>
        <w:sz w:val="14"/>
        <w:szCs w:val="14"/>
      </w:rPr>
      <w:t>B_modello</w:t>
    </w:r>
    <w:proofErr w:type="spellEnd"/>
    <w:r>
      <w:rPr>
        <w:color w:val="808080"/>
        <w:sz w:val="14"/>
        <w:szCs w:val="14"/>
      </w:rPr>
      <w:t xml:space="preserve"> RILEVAZIONE aderenti sciopero.doc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0BE3" w:rsidRDefault="00341C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808080"/>
        <w:sz w:val="14"/>
        <w:szCs w:val="14"/>
      </w:rPr>
    </w:pPr>
    <w:r>
      <w:rPr>
        <w:color w:val="808080"/>
        <w:sz w:val="14"/>
        <w:szCs w:val="14"/>
      </w:rPr>
      <w:t>Z:\ILARIA\Scioperi-Assemblee\Scioperi\ALLEGATO 2_modello RILEVAZIONE aderenti sciopero.doc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0BE3" w:rsidRDefault="00341C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808080"/>
        <w:sz w:val="14"/>
        <w:szCs w:val="14"/>
      </w:rPr>
    </w:pPr>
    <w:r>
      <w:rPr>
        <w:color w:val="808080"/>
        <w:sz w:val="14"/>
        <w:szCs w:val="14"/>
      </w:rPr>
      <w:t>Z:\ILARIA\Scioperi-Assemblee\Scioperi\ALLEGATO 2_modello RILEVAZIONE aderenti sciopero.doc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1CB5" w:rsidRDefault="00341CB5">
      <w:r>
        <w:separator/>
      </w:r>
    </w:p>
  </w:footnote>
  <w:footnote w:type="continuationSeparator" w:id="0">
    <w:p w:rsidR="00341CB5" w:rsidRDefault="0034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4598A"/>
    <w:multiLevelType w:val="multilevel"/>
    <w:tmpl w:val="AEBC0C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521952"/>
    <w:multiLevelType w:val="multilevel"/>
    <w:tmpl w:val="068439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263AE1"/>
    <w:multiLevelType w:val="multilevel"/>
    <w:tmpl w:val="201295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736360"/>
    <w:multiLevelType w:val="multilevel"/>
    <w:tmpl w:val="4E7AF2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E3"/>
    <w:rsid w:val="00330BE3"/>
    <w:rsid w:val="00341CB5"/>
    <w:rsid w:val="00E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1793F"/>
  <w15:docId w15:val="{02238EB0-5DD1-4B49-908D-709B2AD0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topascio.edu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altopasci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ltopascio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MONACCI</cp:lastModifiedBy>
  <cp:revision>2</cp:revision>
  <dcterms:created xsi:type="dcterms:W3CDTF">2020-10-13T06:26:00Z</dcterms:created>
  <dcterms:modified xsi:type="dcterms:W3CDTF">2020-10-13T06:26:00Z</dcterms:modified>
</cp:coreProperties>
</file>